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BFF8" w14:textId="189A8131" w:rsidR="00687E23" w:rsidRDefault="00495468">
      <w:r>
        <w:t>DEA LIVI 1000</w:t>
      </w:r>
      <w:r>
        <w:br/>
        <w:t>DEA LIVI 1200 BOOST KULLANIM KLAVUZU</w:t>
      </w:r>
    </w:p>
    <w:p w14:paraId="63CC07EF" w14:textId="6C0245B0" w:rsidR="00495468" w:rsidRDefault="00495468"/>
    <w:p w14:paraId="6B56A4AF" w14:textId="2800962B" w:rsidR="00495468" w:rsidRDefault="00495468">
      <w:r>
        <w:t xml:space="preserve">                                                               </w:t>
      </w:r>
      <w:r w:rsidRPr="005935DF">
        <w:rPr>
          <w:highlight w:val="yellow"/>
        </w:rPr>
        <w:t>1-ANAKART BAĞLANTI ŞEMASI</w:t>
      </w:r>
    </w:p>
    <w:p w14:paraId="2969CC6B" w14:textId="7A5AFD67" w:rsidR="00495468" w:rsidRDefault="00495468">
      <w:r>
        <w:rPr>
          <w:noProof/>
        </w:rPr>
        <w:drawing>
          <wp:anchor distT="0" distB="0" distL="114300" distR="114300" simplePos="0" relativeHeight="251658240" behindDoc="1" locked="0" layoutInCell="1" allowOverlap="1" wp14:anchorId="303E1D6A" wp14:editId="006D1C39">
            <wp:simplePos x="0" y="0"/>
            <wp:positionH relativeFrom="margin">
              <wp:align>right</wp:align>
            </wp:positionH>
            <wp:positionV relativeFrom="paragraph">
              <wp:posOffset>240030</wp:posOffset>
            </wp:positionV>
            <wp:extent cx="5854700" cy="6072505"/>
            <wp:effectExtent l="0" t="0" r="0" b="4445"/>
            <wp:wrapTight wrapText="bothSides">
              <wp:wrapPolygon edited="0">
                <wp:start x="0" y="0"/>
                <wp:lineTo x="0" y="21548"/>
                <wp:lineTo x="21506" y="21548"/>
                <wp:lineTo x="21506" y="0"/>
                <wp:lineTo x="0" y="0"/>
              </wp:wrapPolygon>
            </wp:wrapTight>
            <wp:docPr id="86662188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21887" name="Resim 8666218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607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0D65B" w14:textId="77777777" w:rsidR="00495468" w:rsidRPr="00495468" w:rsidRDefault="00495468" w:rsidP="00495468"/>
    <w:p w14:paraId="22D7A08C" w14:textId="77777777" w:rsidR="00495468" w:rsidRPr="00495468" w:rsidRDefault="00495468" w:rsidP="00495468"/>
    <w:p w14:paraId="65D82568" w14:textId="77777777" w:rsidR="00495468" w:rsidRPr="00495468" w:rsidRDefault="00495468" w:rsidP="00495468"/>
    <w:p w14:paraId="56C74E15" w14:textId="7819D375" w:rsidR="00495468" w:rsidRDefault="00495468" w:rsidP="00495468">
      <w:pPr>
        <w:tabs>
          <w:tab w:val="left" w:pos="7680"/>
        </w:tabs>
      </w:pPr>
      <w:r>
        <w:tab/>
      </w:r>
    </w:p>
    <w:p w14:paraId="6D8B5FA6" w14:textId="77777777" w:rsidR="00986E4F" w:rsidRDefault="00986E4F" w:rsidP="00495468">
      <w:pPr>
        <w:pBdr>
          <w:top w:val="single" w:sz="12" w:space="1" w:color="auto"/>
          <w:bottom w:val="single" w:sz="12" w:space="1" w:color="auto"/>
        </w:pBdr>
        <w:tabs>
          <w:tab w:val="left" w:pos="7680"/>
        </w:tabs>
      </w:pPr>
    </w:p>
    <w:p w14:paraId="0788D832" w14:textId="77777777" w:rsidR="00986E4F" w:rsidRDefault="00986E4F" w:rsidP="00495468">
      <w:pPr>
        <w:tabs>
          <w:tab w:val="left" w:pos="7680"/>
        </w:tabs>
      </w:pPr>
    </w:p>
    <w:p w14:paraId="49239191" w14:textId="59A510B0" w:rsidR="00495468" w:rsidRDefault="00495468" w:rsidP="00495468">
      <w:pPr>
        <w:tabs>
          <w:tab w:val="left" w:pos="7680"/>
        </w:tabs>
      </w:pPr>
      <w:r w:rsidRPr="005935DF">
        <w:rPr>
          <w:highlight w:val="yellow"/>
        </w:rPr>
        <w:t>2- MOTOR YÖNÜ DEĞİŞTİRME</w:t>
      </w:r>
      <w:r w:rsidR="00986E4F">
        <w:br/>
      </w:r>
      <w:r w:rsidR="00986E4F">
        <w:br/>
        <w:t xml:space="preserve">Motor sağda </w:t>
      </w:r>
      <w:proofErr w:type="gramStart"/>
      <w:r w:rsidR="00986E4F">
        <w:t>yada</w:t>
      </w:r>
      <w:proofErr w:type="gramEnd"/>
      <w:r w:rsidR="00986E4F">
        <w:t xml:space="preserve"> motor solda ise (motor ters çalışıyor ise)</w:t>
      </w:r>
      <w:r>
        <w:br/>
      </w:r>
    </w:p>
    <w:p w14:paraId="22CE9F67" w14:textId="33AC5C0B" w:rsidR="00495468" w:rsidRDefault="00495468" w:rsidP="00495468">
      <w:pPr>
        <w:tabs>
          <w:tab w:val="left" w:pos="7680"/>
        </w:tabs>
        <w:rPr>
          <w:b/>
          <w:bCs/>
          <w:color w:val="000000" w:themeColor="text1"/>
          <w:sz w:val="44"/>
          <w:szCs w:val="44"/>
        </w:rPr>
      </w:pPr>
      <w:r w:rsidRPr="00495468">
        <w:rPr>
          <w:b/>
          <w:bCs/>
          <w:color w:val="FF0000"/>
          <w:sz w:val="44"/>
          <w:szCs w:val="44"/>
        </w:rPr>
        <w:t>P063</w:t>
      </w:r>
      <w:r>
        <w:rPr>
          <w:b/>
          <w:bCs/>
          <w:color w:val="FF0000"/>
          <w:sz w:val="44"/>
          <w:szCs w:val="44"/>
        </w:rPr>
        <w:t xml:space="preserve"> </w:t>
      </w:r>
      <w:r>
        <w:rPr>
          <w:b/>
          <w:bCs/>
          <w:color w:val="FF0000"/>
          <w:sz w:val="44"/>
          <w:szCs w:val="44"/>
        </w:rPr>
        <w:br/>
      </w:r>
      <w:r w:rsidR="00986E4F">
        <w:rPr>
          <w:b/>
          <w:bCs/>
          <w:color w:val="000000" w:themeColor="text1"/>
          <w:sz w:val="44"/>
          <w:szCs w:val="44"/>
        </w:rPr>
        <w:t>M</w:t>
      </w:r>
      <w:r w:rsidRPr="00986E4F">
        <w:rPr>
          <w:b/>
          <w:bCs/>
          <w:color w:val="000000" w:themeColor="text1"/>
          <w:sz w:val="44"/>
          <w:szCs w:val="44"/>
        </w:rPr>
        <w:t>e</w:t>
      </w:r>
      <w:r w:rsidR="00986E4F">
        <w:rPr>
          <w:b/>
          <w:bCs/>
          <w:color w:val="000000" w:themeColor="text1"/>
          <w:sz w:val="44"/>
          <w:szCs w:val="44"/>
        </w:rPr>
        <w:t xml:space="preserve">nüsündeki ayarı </w:t>
      </w:r>
      <w:r w:rsidR="00986E4F">
        <w:rPr>
          <w:b/>
          <w:bCs/>
          <w:color w:val="FF0000"/>
          <w:sz w:val="44"/>
          <w:szCs w:val="44"/>
        </w:rPr>
        <w:t xml:space="preserve">000 </w:t>
      </w:r>
      <w:proofErr w:type="gramStart"/>
      <w:r w:rsidR="00986E4F" w:rsidRPr="00986E4F">
        <w:rPr>
          <w:b/>
          <w:bCs/>
          <w:color w:val="000000" w:themeColor="text1"/>
          <w:sz w:val="44"/>
          <w:szCs w:val="44"/>
        </w:rPr>
        <w:t>yada</w:t>
      </w:r>
      <w:proofErr w:type="gramEnd"/>
      <w:r w:rsidR="00986E4F">
        <w:rPr>
          <w:b/>
          <w:bCs/>
          <w:color w:val="FF0000"/>
          <w:sz w:val="44"/>
          <w:szCs w:val="44"/>
        </w:rPr>
        <w:t xml:space="preserve"> 001 </w:t>
      </w:r>
      <w:r w:rsidR="00986E4F" w:rsidRPr="00986E4F">
        <w:rPr>
          <w:b/>
          <w:bCs/>
          <w:color w:val="000000" w:themeColor="text1"/>
          <w:sz w:val="44"/>
          <w:szCs w:val="44"/>
        </w:rPr>
        <w:t>olarak</w:t>
      </w:r>
      <w:r w:rsidR="00986E4F">
        <w:rPr>
          <w:b/>
          <w:bCs/>
          <w:color w:val="FF0000"/>
          <w:sz w:val="44"/>
          <w:szCs w:val="44"/>
        </w:rPr>
        <w:t xml:space="preserve"> </w:t>
      </w:r>
      <w:r w:rsidR="00986E4F" w:rsidRPr="00986E4F">
        <w:rPr>
          <w:b/>
          <w:bCs/>
          <w:color w:val="000000" w:themeColor="text1"/>
          <w:sz w:val="44"/>
          <w:szCs w:val="44"/>
        </w:rPr>
        <w:t>d</w:t>
      </w:r>
      <w:r w:rsidR="00986E4F">
        <w:rPr>
          <w:b/>
          <w:bCs/>
          <w:color w:val="000000" w:themeColor="text1"/>
          <w:sz w:val="44"/>
          <w:szCs w:val="44"/>
        </w:rPr>
        <w:t>e</w:t>
      </w:r>
      <w:r w:rsidR="00986E4F" w:rsidRPr="00986E4F">
        <w:rPr>
          <w:b/>
          <w:bCs/>
          <w:color w:val="000000" w:themeColor="text1"/>
          <w:sz w:val="44"/>
          <w:szCs w:val="44"/>
        </w:rPr>
        <w:t xml:space="preserve">ğiştirin. </w:t>
      </w:r>
    </w:p>
    <w:p w14:paraId="6CE6A422" w14:textId="77777777" w:rsidR="00986E4F" w:rsidRDefault="00986E4F" w:rsidP="00495468">
      <w:pPr>
        <w:pBdr>
          <w:bottom w:val="single" w:sz="12" w:space="1" w:color="auto"/>
        </w:pBdr>
        <w:tabs>
          <w:tab w:val="left" w:pos="7680"/>
        </w:tabs>
        <w:rPr>
          <w:b/>
          <w:bCs/>
          <w:color w:val="000000" w:themeColor="text1"/>
          <w:sz w:val="44"/>
          <w:szCs w:val="44"/>
        </w:rPr>
      </w:pPr>
    </w:p>
    <w:p w14:paraId="7C1F58F8" w14:textId="77777777" w:rsidR="00986E4F" w:rsidRDefault="00986E4F" w:rsidP="00495468">
      <w:pPr>
        <w:tabs>
          <w:tab w:val="left" w:pos="7680"/>
        </w:tabs>
        <w:rPr>
          <w:b/>
          <w:bCs/>
          <w:color w:val="000000" w:themeColor="text1"/>
          <w:sz w:val="44"/>
          <w:szCs w:val="44"/>
        </w:rPr>
      </w:pPr>
    </w:p>
    <w:p w14:paraId="73302220" w14:textId="77777777" w:rsidR="00555650" w:rsidRDefault="00986E4F" w:rsidP="00495468">
      <w:pPr>
        <w:pBdr>
          <w:bottom w:val="single" w:sz="12" w:space="1" w:color="auto"/>
        </w:pBdr>
        <w:tabs>
          <w:tab w:val="left" w:pos="7680"/>
        </w:tabs>
        <w:rPr>
          <w:b/>
          <w:bCs/>
          <w:color w:val="FF0000"/>
          <w:sz w:val="36"/>
          <w:szCs w:val="36"/>
        </w:rPr>
      </w:pPr>
      <w:r w:rsidRPr="005935DF">
        <w:rPr>
          <w:color w:val="000000" w:themeColor="text1"/>
          <w:highlight w:val="yellow"/>
        </w:rPr>
        <w:t>3- FOTOSEL ÇALIŞMA MODU</w:t>
      </w:r>
      <w:r>
        <w:rPr>
          <w:color w:val="000000" w:themeColor="text1"/>
        </w:rPr>
        <w:br/>
      </w:r>
      <w:r w:rsidRPr="00495468">
        <w:rPr>
          <w:b/>
          <w:bCs/>
          <w:color w:val="FF0000"/>
          <w:sz w:val="44"/>
          <w:szCs w:val="44"/>
        </w:rPr>
        <w:t>P0</w:t>
      </w:r>
      <w:r>
        <w:rPr>
          <w:b/>
          <w:bCs/>
          <w:color w:val="FF0000"/>
          <w:sz w:val="44"/>
          <w:szCs w:val="44"/>
        </w:rPr>
        <w:t xml:space="preserve">50 </w:t>
      </w:r>
      <w:r>
        <w:rPr>
          <w:b/>
          <w:bCs/>
          <w:color w:val="FF0000"/>
          <w:sz w:val="44"/>
          <w:szCs w:val="44"/>
        </w:rPr>
        <w:br/>
      </w:r>
      <w:r w:rsidRPr="00986E4F">
        <w:rPr>
          <w:b/>
          <w:bCs/>
          <w:color w:val="000000" w:themeColor="text1"/>
          <w:sz w:val="44"/>
          <w:szCs w:val="44"/>
        </w:rPr>
        <w:t>Menüsünde</w:t>
      </w:r>
      <w:r>
        <w:rPr>
          <w:b/>
          <w:bCs/>
          <w:color w:val="000000" w:themeColor="text1"/>
          <w:sz w:val="44"/>
          <w:szCs w:val="44"/>
        </w:rPr>
        <w:t xml:space="preserve">ki </w:t>
      </w:r>
      <w:proofErr w:type="gramStart"/>
      <w:r>
        <w:rPr>
          <w:b/>
          <w:bCs/>
          <w:color w:val="000000" w:themeColor="text1"/>
          <w:sz w:val="44"/>
          <w:szCs w:val="44"/>
        </w:rPr>
        <w:t xml:space="preserve">ayar </w:t>
      </w:r>
      <w:r w:rsidR="00555650">
        <w:rPr>
          <w:b/>
          <w:bCs/>
          <w:color w:val="000000" w:themeColor="text1"/>
          <w:sz w:val="44"/>
          <w:szCs w:val="44"/>
        </w:rPr>
        <w:t>:</w:t>
      </w:r>
      <w:proofErr w:type="gramEnd"/>
      <w:r w:rsidR="00555650">
        <w:rPr>
          <w:b/>
          <w:bCs/>
          <w:color w:val="000000" w:themeColor="text1"/>
          <w:sz w:val="44"/>
          <w:szCs w:val="44"/>
        </w:rPr>
        <w:br/>
      </w:r>
      <w:r w:rsidR="00555650">
        <w:rPr>
          <w:b/>
          <w:bCs/>
          <w:color w:val="000000" w:themeColor="text1"/>
          <w:sz w:val="36"/>
          <w:szCs w:val="36"/>
        </w:rPr>
        <w:t>Standart K</w:t>
      </w:r>
      <w:r w:rsidR="00555650" w:rsidRPr="00555650">
        <w:rPr>
          <w:b/>
          <w:bCs/>
          <w:color w:val="000000" w:themeColor="text1"/>
          <w:sz w:val="36"/>
          <w:szCs w:val="36"/>
        </w:rPr>
        <w:t xml:space="preserve">apanmada aktif &gt;&gt; </w:t>
      </w:r>
      <w:r w:rsidR="00555650" w:rsidRPr="00555650">
        <w:rPr>
          <w:b/>
          <w:bCs/>
          <w:color w:val="FF0000"/>
          <w:sz w:val="36"/>
          <w:szCs w:val="36"/>
        </w:rPr>
        <w:t>002</w:t>
      </w:r>
      <w:r w:rsidR="00555650" w:rsidRPr="00555650">
        <w:rPr>
          <w:b/>
          <w:bCs/>
          <w:color w:val="000000" w:themeColor="text1"/>
          <w:sz w:val="36"/>
          <w:szCs w:val="36"/>
        </w:rPr>
        <w:br/>
        <w:t>Fotoselden geçince kapıyı kapat modu aktif&gt;&gt;</w:t>
      </w:r>
      <w:r w:rsidR="00555650" w:rsidRPr="00555650">
        <w:rPr>
          <w:b/>
          <w:bCs/>
          <w:color w:val="FF0000"/>
          <w:sz w:val="36"/>
          <w:szCs w:val="36"/>
        </w:rPr>
        <w:t>005</w:t>
      </w:r>
    </w:p>
    <w:p w14:paraId="4012DF8D" w14:textId="77777777" w:rsidR="00555650" w:rsidRDefault="00555650" w:rsidP="00495468">
      <w:pPr>
        <w:tabs>
          <w:tab w:val="left" w:pos="7680"/>
        </w:tabs>
        <w:rPr>
          <w:b/>
          <w:bCs/>
          <w:color w:val="000000" w:themeColor="text1"/>
          <w:sz w:val="44"/>
          <w:szCs w:val="44"/>
        </w:rPr>
      </w:pPr>
    </w:p>
    <w:p w14:paraId="20A77747" w14:textId="77777777" w:rsidR="00555650" w:rsidRPr="00555650" w:rsidRDefault="00555650" w:rsidP="00495468">
      <w:pPr>
        <w:tabs>
          <w:tab w:val="left" w:pos="7680"/>
        </w:tabs>
        <w:rPr>
          <w:color w:val="000000" w:themeColor="text1"/>
          <w:sz w:val="44"/>
          <w:szCs w:val="44"/>
        </w:rPr>
      </w:pPr>
    </w:p>
    <w:p w14:paraId="7B125234" w14:textId="77777777" w:rsidR="00555650" w:rsidRDefault="00555650" w:rsidP="00495468">
      <w:pPr>
        <w:tabs>
          <w:tab w:val="left" w:pos="7680"/>
        </w:tabs>
        <w:rPr>
          <w:color w:val="000000" w:themeColor="text1"/>
        </w:rPr>
      </w:pPr>
      <w:r w:rsidRPr="005935DF">
        <w:rPr>
          <w:color w:val="000000" w:themeColor="text1"/>
          <w:highlight w:val="yellow"/>
        </w:rPr>
        <w:t>4- UZAKTAN KUMANDA EKLEME-SİLME</w:t>
      </w:r>
    </w:p>
    <w:p w14:paraId="188CBD00" w14:textId="3497E038" w:rsidR="00555650" w:rsidRDefault="00555650" w:rsidP="00495468">
      <w:pPr>
        <w:pBdr>
          <w:bottom w:val="single" w:sz="12" w:space="1" w:color="auto"/>
        </w:pBdr>
        <w:tabs>
          <w:tab w:val="left" w:pos="7680"/>
        </w:tabs>
        <w:rPr>
          <w:color w:val="000000" w:themeColor="text1"/>
        </w:rPr>
      </w:pPr>
      <w:r w:rsidRPr="00495468">
        <w:rPr>
          <w:b/>
          <w:bCs/>
          <w:color w:val="FF0000"/>
          <w:sz w:val="44"/>
          <w:szCs w:val="44"/>
        </w:rPr>
        <w:t>P0</w:t>
      </w:r>
      <w:r>
        <w:rPr>
          <w:b/>
          <w:bCs/>
          <w:color w:val="FF0000"/>
          <w:sz w:val="44"/>
          <w:szCs w:val="44"/>
        </w:rPr>
        <w:t>0</w:t>
      </w:r>
      <w:r>
        <w:rPr>
          <w:b/>
          <w:bCs/>
          <w:color w:val="FF0000"/>
          <w:sz w:val="44"/>
          <w:szCs w:val="44"/>
        </w:rPr>
        <w:t xml:space="preserve">5    </w:t>
      </w:r>
      <w:proofErr w:type="gramStart"/>
      <w:r>
        <w:rPr>
          <w:b/>
          <w:bCs/>
          <w:color w:val="FF0000"/>
          <w:sz w:val="44"/>
          <w:szCs w:val="44"/>
        </w:rPr>
        <w:t xml:space="preserve">EKLEME  </w:t>
      </w:r>
      <w:r w:rsidRPr="00555650">
        <w:rPr>
          <w:color w:val="000000" w:themeColor="text1"/>
          <w:sz w:val="22"/>
          <w:szCs w:val="22"/>
        </w:rPr>
        <w:t>(</w:t>
      </w:r>
      <w:proofErr w:type="gramEnd"/>
      <w:r w:rsidRPr="00555650">
        <w:rPr>
          <w:color w:val="000000" w:themeColor="text1"/>
          <w:sz w:val="22"/>
          <w:szCs w:val="22"/>
        </w:rPr>
        <w:t>KUMANDANIN TUŞUNA BASIP BEKLEYİN)</w:t>
      </w:r>
      <w:r>
        <w:rPr>
          <w:color w:val="000000" w:themeColor="text1"/>
          <w:sz w:val="22"/>
          <w:szCs w:val="22"/>
        </w:rPr>
        <w:br/>
      </w:r>
      <w:r w:rsidRPr="00495468">
        <w:rPr>
          <w:b/>
          <w:bCs/>
          <w:color w:val="FF0000"/>
          <w:sz w:val="44"/>
          <w:szCs w:val="44"/>
        </w:rPr>
        <w:t>P0</w:t>
      </w:r>
      <w:r>
        <w:rPr>
          <w:b/>
          <w:bCs/>
          <w:color w:val="FF0000"/>
          <w:sz w:val="44"/>
          <w:szCs w:val="44"/>
        </w:rPr>
        <w:t>0</w:t>
      </w:r>
      <w:r>
        <w:rPr>
          <w:b/>
          <w:bCs/>
          <w:color w:val="FF0000"/>
          <w:sz w:val="44"/>
          <w:szCs w:val="44"/>
        </w:rPr>
        <w:t xml:space="preserve">4    SİLME      </w:t>
      </w:r>
      <w:r w:rsidRPr="00555650">
        <w:rPr>
          <w:color w:val="000000" w:themeColor="text1"/>
        </w:rPr>
        <w:t>(TÜM KUMANDALARI TOPLU SİLER)</w:t>
      </w:r>
      <w:r>
        <w:rPr>
          <w:color w:val="000000" w:themeColor="text1"/>
        </w:rPr>
        <w:br/>
      </w:r>
      <w:r w:rsidRPr="00495468">
        <w:rPr>
          <w:b/>
          <w:bCs/>
          <w:color w:val="FF0000"/>
          <w:sz w:val="44"/>
          <w:szCs w:val="44"/>
        </w:rPr>
        <w:t>P0</w:t>
      </w:r>
      <w:r>
        <w:rPr>
          <w:b/>
          <w:bCs/>
          <w:color w:val="FF0000"/>
          <w:sz w:val="44"/>
          <w:szCs w:val="44"/>
        </w:rPr>
        <w:t>0</w:t>
      </w:r>
      <w:r>
        <w:rPr>
          <w:b/>
          <w:bCs/>
          <w:color w:val="FF0000"/>
          <w:sz w:val="44"/>
          <w:szCs w:val="44"/>
        </w:rPr>
        <w:t xml:space="preserve">6    Tek Tek    </w:t>
      </w:r>
      <w:r w:rsidRPr="00555650">
        <w:rPr>
          <w:color w:val="000000" w:themeColor="text1"/>
        </w:rPr>
        <w:t>(NUMARASI GİRİLEN KUMANDAYI TEK TEK SİLER</w:t>
      </w:r>
      <w:r>
        <w:rPr>
          <w:color w:val="000000" w:themeColor="text1"/>
        </w:rPr>
        <w:t>)</w:t>
      </w:r>
    </w:p>
    <w:p w14:paraId="1E189E5D" w14:textId="77777777" w:rsidR="005935DF" w:rsidRDefault="005935DF" w:rsidP="00495468">
      <w:pPr>
        <w:tabs>
          <w:tab w:val="left" w:pos="7680"/>
        </w:tabs>
        <w:rPr>
          <w:color w:val="000000" w:themeColor="text1"/>
        </w:rPr>
      </w:pPr>
    </w:p>
    <w:p w14:paraId="6D6E799B" w14:textId="318016C0" w:rsidR="005935DF" w:rsidRDefault="005935DF" w:rsidP="00495468">
      <w:pPr>
        <w:pBdr>
          <w:bottom w:val="single" w:sz="12" w:space="1" w:color="auto"/>
        </w:pBdr>
        <w:tabs>
          <w:tab w:val="left" w:pos="7680"/>
        </w:tabs>
        <w:rPr>
          <w:b/>
          <w:bCs/>
          <w:color w:val="FF0000"/>
          <w:sz w:val="36"/>
          <w:szCs w:val="36"/>
        </w:rPr>
      </w:pPr>
      <w:r w:rsidRPr="005935DF">
        <w:rPr>
          <w:color w:val="000000" w:themeColor="text1"/>
          <w:highlight w:val="yellow"/>
        </w:rPr>
        <w:lastRenderedPageBreak/>
        <w:t>5- OPEN GİRİŞİNİ SÜREKLİ AÇ MODUNA ÇEVİRME</w:t>
      </w:r>
      <w:r>
        <w:rPr>
          <w:color w:val="000000" w:themeColor="text1"/>
        </w:rPr>
        <w:br/>
        <w:t xml:space="preserve"> HGS VE PLAKA TANIMA İÇİN SÜREKLİ AÇ KOMUTU</w:t>
      </w:r>
      <w:r>
        <w:rPr>
          <w:color w:val="000000" w:themeColor="text1"/>
        </w:rPr>
        <w:br/>
      </w:r>
      <w:r w:rsidRPr="00495468">
        <w:rPr>
          <w:b/>
          <w:bCs/>
          <w:color w:val="FF0000"/>
          <w:sz w:val="44"/>
          <w:szCs w:val="44"/>
        </w:rPr>
        <w:t>P0</w:t>
      </w:r>
      <w:r>
        <w:rPr>
          <w:b/>
          <w:bCs/>
          <w:color w:val="FF0000"/>
          <w:sz w:val="44"/>
          <w:szCs w:val="44"/>
        </w:rPr>
        <w:t xml:space="preserve">17 </w:t>
      </w:r>
      <w:r>
        <w:rPr>
          <w:b/>
          <w:bCs/>
          <w:color w:val="FF0000"/>
          <w:sz w:val="44"/>
          <w:szCs w:val="44"/>
        </w:rPr>
        <w:br/>
      </w:r>
      <w:r w:rsidRPr="005935DF">
        <w:rPr>
          <w:b/>
          <w:bCs/>
          <w:color w:val="000000" w:themeColor="text1"/>
          <w:sz w:val="44"/>
          <w:szCs w:val="44"/>
        </w:rPr>
        <w:t xml:space="preserve">MENÜSÜNDEKİ </w:t>
      </w:r>
      <w:proofErr w:type="gramStart"/>
      <w:r w:rsidRPr="005935DF">
        <w:rPr>
          <w:b/>
          <w:bCs/>
          <w:color w:val="000000" w:themeColor="text1"/>
          <w:sz w:val="44"/>
          <w:szCs w:val="44"/>
        </w:rPr>
        <w:t>AYARI :</w:t>
      </w:r>
      <w:proofErr w:type="gramEnd"/>
      <w:r>
        <w:rPr>
          <w:b/>
          <w:bCs/>
          <w:color w:val="FF0000"/>
          <w:sz w:val="44"/>
          <w:szCs w:val="44"/>
        </w:rPr>
        <w:t xml:space="preserve"> </w:t>
      </w:r>
      <w:r w:rsidRPr="005935DF">
        <w:rPr>
          <w:b/>
          <w:bCs/>
          <w:color w:val="FF0000"/>
          <w:sz w:val="36"/>
          <w:szCs w:val="36"/>
        </w:rPr>
        <w:t>003 OLARAK DEĞİŞTİRİN</w:t>
      </w:r>
    </w:p>
    <w:p w14:paraId="5B193602" w14:textId="77777777" w:rsidR="005935DF" w:rsidRDefault="005935DF" w:rsidP="00495468">
      <w:pPr>
        <w:tabs>
          <w:tab w:val="left" w:pos="7680"/>
        </w:tabs>
        <w:rPr>
          <w:b/>
          <w:bCs/>
          <w:color w:val="FF0000"/>
          <w:sz w:val="36"/>
          <w:szCs w:val="36"/>
        </w:rPr>
      </w:pPr>
    </w:p>
    <w:p w14:paraId="488D41D1" w14:textId="4F877F3D" w:rsidR="005935DF" w:rsidRDefault="005935DF" w:rsidP="00495468">
      <w:pPr>
        <w:tabs>
          <w:tab w:val="left" w:pos="7680"/>
        </w:tabs>
        <w:rPr>
          <w:b/>
          <w:bCs/>
        </w:rPr>
      </w:pPr>
      <w:r w:rsidRPr="005935DF">
        <w:rPr>
          <w:color w:val="000000" w:themeColor="text1"/>
          <w:highlight w:val="yellow"/>
        </w:rPr>
        <w:t>6-Motora Frenleme mesafeleri ve kapı uzunluğunu öğretme</w:t>
      </w:r>
      <w:r>
        <w:rPr>
          <w:b/>
          <w:bCs/>
          <w:color w:val="000000" w:themeColor="text1"/>
        </w:rPr>
        <w:br/>
      </w:r>
      <w:r w:rsidRPr="00495468">
        <w:rPr>
          <w:b/>
          <w:bCs/>
          <w:color w:val="FF0000"/>
          <w:sz w:val="44"/>
          <w:szCs w:val="44"/>
        </w:rPr>
        <w:t>P0</w:t>
      </w:r>
      <w:r>
        <w:rPr>
          <w:b/>
          <w:bCs/>
          <w:color w:val="FF0000"/>
          <w:sz w:val="44"/>
          <w:szCs w:val="44"/>
        </w:rPr>
        <w:t>01 e girin</w:t>
      </w:r>
      <w:r>
        <w:rPr>
          <w:b/>
          <w:bCs/>
          <w:color w:val="FF0000"/>
          <w:sz w:val="44"/>
          <w:szCs w:val="44"/>
        </w:rPr>
        <w:br/>
      </w:r>
      <w:r w:rsidRPr="005935DF">
        <w:rPr>
          <w:b/>
          <w:bCs/>
          <w:color w:val="000000" w:themeColor="text1"/>
        </w:rPr>
        <w:t>+ ve – tuşları ile kapıyı açma ve kapama yönlerinde sona gidene kadar basılı tutun</w:t>
      </w:r>
      <w:r w:rsidRPr="005935DF">
        <w:rPr>
          <w:b/>
          <w:bCs/>
          <w:color w:val="000000" w:themeColor="text1"/>
          <w:sz w:val="44"/>
          <w:szCs w:val="44"/>
        </w:rPr>
        <w:t xml:space="preserve"> </w:t>
      </w:r>
      <w:r>
        <w:rPr>
          <w:b/>
          <w:bCs/>
          <w:color w:val="000000" w:themeColor="text1"/>
          <w:sz w:val="44"/>
          <w:szCs w:val="44"/>
        </w:rPr>
        <w:br/>
        <w:t>DAHA SONRA</w:t>
      </w:r>
      <w:r>
        <w:rPr>
          <w:b/>
          <w:bCs/>
          <w:color w:val="000000" w:themeColor="text1"/>
          <w:sz w:val="44"/>
          <w:szCs w:val="44"/>
        </w:rPr>
        <w:br/>
      </w:r>
      <w:r w:rsidRPr="005935DF">
        <w:rPr>
          <w:b/>
          <w:bCs/>
        </w:rPr>
        <w:t>P00</w:t>
      </w:r>
      <w:r w:rsidRPr="005935DF">
        <w:rPr>
          <w:b/>
          <w:bCs/>
        </w:rPr>
        <w:t>3 e girin ve ok tuşuna basarak kaydedin.</w:t>
      </w:r>
    </w:p>
    <w:p w14:paraId="5DC543D6" w14:textId="33039B01" w:rsidR="005935DF" w:rsidRDefault="005935DF" w:rsidP="00495468">
      <w:pPr>
        <w:pBdr>
          <w:top w:val="single" w:sz="12" w:space="1" w:color="auto"/>
          <w:bottom w:val="single" w:sz="12" w:space="1" w:color="auto"/>
        </w:pBdr>
        <w:tabs>
          <w:tab w:val="left" w:pos="7680"/>
        </w:tabs>
        <w:rPr>
          <w:b/>
          <w:bCs/>
        </w:rPr>
      </w:pPr>
      <w:r w:rsidRPr="006470CE">
        <w:rPr>
          <w:color w:val="000000" w:themeColor="text1"/>
          <w:highlight w:val="yellow"/>
        </w:rPr>
        <w:t>7- Otomatik kapanma süresi ayarlama</w:t>
      </w:r>
      <w:r>
        <w:rPr>
          <w:color w:val="000000" w:themeColor="text1"/>
        </w:rPr>
        <w:br/>
      </w:r>
      <w:r w:rsidRPr="00495468">
        <w:rPr>
          <w:b/>
          <w:bCs/>
          <w:color w:val="FF0000"/>
          <w:sz w:val="44"/>
          <w:szCs w:val="44"/>
        </w:rPr>
        <w:t>P0</w:t>
      </w:r>
      <w:r>
        <w:rPr>
          <w:b/>
          <w:bCs/>
          <w:color w:val="FF0000"/>
          <w:sz w:val="44"/>
          <w:szCs w:val="44"/>
        </w:rPr>
        <w:t xml:space="preserve">41 e girin </w:t>
      </w:r>
      <w:r w:rsidRPr="005935DF">
        <w:rPr>
          <w:b/>
          <w:bCs/>
        </w:rPr>
        <w:t>ve istediğiniz saniyeyi yazın</w:t>
      </w:r>
    </w:p>
    <w:p w14:paraId="47D30E1F" w14:textId="77777777" w:rsidR="006470CE" w:rsidRDefault="006470CE" w:rsidP="00495468">
      <w:pPr>
        <w:tabs>
          <w:tab w:val="left" w:pos="7680"/>
        </w:tabs>
      </w:pPr>
      <w:r w:rsidRPr="006470CE">
        <w:rPr>
          <w:highlight w:val="yellow"/>
        </w:rPr>
        <w:t>8-ANAKARTI DEFAULT AYARLARA DÖNDÜRME (TÜM KUMANDALAR SİLİNİR)</w:t>
      </w:r>
    </w:p>
    <w:p w14:paraId="321B0F11" w14:textId="08313DBB" w:rsidR="006470CE" w:rsidRPr="006470CE" w:rsidRDefault="006470CE" w:rsidP="00495468">
      <w:pPr>
        <w:tabs>
          <w:tab w:val="left" w:pos="7680"/>
        </w:tabs>
      </w:pPr>
      <w:r w:rsidRPr="00495468">
        <w:rPr>
          <w:b/>
          <w:bCs/>
          <w:color w:val="FF0000"/>
          <w:sz w:val="44"/>
          <w:szCs w:val="44"/>
        </w:rPr>
        <w:t>P0</w:t>
      </w:r>
      <w:r>
        <w:rPr>
          <w:b/>
          <w:bCs/>
          <w:color w:val="FF0000"/>
          <w:sz w:val="44"/>
          <w:szCs w:val="44"/>
        </w:rPr>
        <w:t xml:space="preserve">07 </w:t>
      </w:r>
      <w:r w:rsidRPr="006470CE">
        <w:t>MENÜSÜNDE</w:t>
      </w:r>
      <w:r>
        <w:t xml:space="preserve"> OK BASILI TUTUN.</w:t>
      </w:r>
      <w:r>
        <w:br/>
        <w:t xml:space="preserve">ÜRÜN DEFAULTA ÇEKİLDİKTEN SONRA </w:t>
      </w:r>
      <w:proofErr w:type="gramStart"/>
      <w:r>
        <w:t xml:space="preserve">MUTLAKA  </w:t>
      </w:r>
      <w:r w:rsidRPr="00495468">
        <w:rPr>
          <w:b/>
          <w:bCs/>
          <w:color w:val="FF0000"/>
          <w:sz w:val="44"/>
          <w:szCs w:val="44"/>
        </w:rPr>
        <w:t>P</w:t>
      </w:r>
      <w:proofErr w:type="gramEnd"/>
      <w:r w:rsidRPr="00495468">
        <w:rPr>
          <w:b/>
          <w:bCs/>
          <w:color w:val="FF0000"/>
          <w:sz w:val="44"/>
          <w:szCs w:val="44"/>
        </w:rPr>
        <w:t>0</w:t>
      </w:r>
      <w:r>
        <w:rPr>
          <w:b/>
          <w:bCs/>
          <w:color w:val="FF0000"/>
          <w:sz w:val="44"/>
          <w:szCs w:val="44"/>
        </w:rPr>
        <w:t xml:space="preserve">29 </w:t>
      </w:r>
      <w:r w:rsidRPr="006470CE">
        <w:rPr>
          <w:b/>
          <w:bCs/>
          <w:color w:val="000000" w:themeColor="text1"/>
        </w:rPr>
        <w:t>MENÜSÜNDE</w:t>
      </w:r>
      <w:r>
        <w:t xml:space="preserve"> (ENKODER MENÜSÜDÜR) 000  001 AYARINI DEĞİŞTİRİNİZ.(YOKSA MOTOR ÇALIŞMAYACAKTIR)</w:t>
      </w:r>
      <w:r w:rsidRPr="006470CE">
        <w:t xml:space="preserve"> </w:t>
      </w:r>
    </w:p>
    <w:p w14:paraId="0D912895" w14:textId="566DA801" w:rsidR="006470CE" w:rsidRPr="005935DF" w:rsidRDefault="006470CE" w:rsidP="00495468">
      <w:pPr>
        <w:tabs>
          <w:tab w:val="left" w:pos="7680"/>
        </w:tabs>
        <w:rPr>
          <w:b/>
          <w:bCs/>
          <w:color w:val="FF0000"/>
          <w:sz w:val="44"/>
          <w:szCs w:val="44"/>
        </w:rPr>
      </w:pPr>
      <w:r>
        <w:rPr>
          <w:b/>
          <w:bCs/>
        </w:rPr>
        <w:br/>
      </w:r>
    </w:p>
    <w:p w14:paraId="08D9C71E" w14:textId="5FA6AECC" w:rsidR="00986E4F" w:rsidRPr="00555650" w:rsidRDefault="00555650" w:rsidP="00495468">
      <w:pPr>
        <w:tabs>
          <w:tab w:val="left" w:pos="7680"/>
        </w:tabs>
        <w:rPr>
          <w:b/>
          <w:bCs/>
          <w:color w:val="000000" w:themeColor="text1"/>
        </w:rPr>
      </w:pPr>
      <w:r w:rsidRPr="00555650">
        <w:rPr>
          <w:b/>
          <w:bCs/>
          <w:color w:val="000000" w:themeColor="text1"/>
        </w:rPr>
        <w:br/>
      </w:r>
      <w:r w:rsidR="00986E4F" w:rsidRPr="00555650">
        <w:rPr>
          <w:b/>
          <w:bCs/>
          <w:color w:val="000000" w:themeColor="text1"/>
        </w:rPr>
        <w:br/>
      </w:r>
    </w:p>
    <w:p w14:paraId="48EBED7D" w14:textId="77777777" w:rsidR="00495468" w:rsidRPr="00495468" w:rsidRDefault="00495468" w:rsidP="00495468"/>
    <w:p w14:paraId="69DD8829" w14:textId="77777777" w:rsidR="00495468" w:rsidRPr="00495468" w:rsidRDefault="00495468" w:rsidP="00495468"/>
    <w:p w14:paraId="6793C689" w14:textId="77777777" w:rsidR="00495468" w:rsidRPr="00495468" w:rsidRDefault="00495468" w:rsidP="00495468"/>
    <w:p w14:paraId="139C45CB" w14:textId="77777777" w:rsidR="00495468" w:rsidRPr="00495468" w:rsidRDefault="00495468" w:rsidP="00495468"/>
    <w:p w14:paraId="1EB51B20" w14:textId="77777777" w:rsidR="00495468" w:rsidRPr="00495468" w:rsidRDefault="00495468" w:rsidP="00495468"/>
    <w:p w14:paraId="00BFFD9A" w14:textId="77777777" w:rsidR="00495468" w:rsidRPr="00495468" w:rsidRDefault="00495468" w:rsidP="00495468"/>
    <w:p w14:paraId="5EBCAA71" w14:textId="77777777" w:rsidR="00495468" w:rsidRPr="00495468" w:rsidRDefault="00495468" w:rsidP="00495468"/>
    <w:p w14:paraId="61D8840F" w14:textId="77777777" w:rsidR="00495468" w:rsidRPr="00495468" w:rsidRDefault="00495468" w:rsidP="00495468"/>
    <w:p w14:paraId="593B9955" w14:textId="77777777" w:rsidR="00495468" w:rsidRPr="00495468" w:rsidRDefault="00495468" w:rsidP="00495468"/>
    <w:p w14:paraId="79CDBD1A" w14:textId="77777777" w:rsidR="00495468" w:rsidRPr="00495468" w:rsidRDefault="00495468" w:rsidP="00495468"/>
    <w:p w14:paraId="7CD4E290" w14:textId="77777777" w:rsidR="00495468" w:rsidRPr="00495468" w:rsidRDefault="00495468" w:rsidP="00495468"/>
    <w:p w14:paraId="631E017E" w14:textId="77777777" w:rsidR="00495468" w:rsidRPr="00495468" w:rsidRDefault="00495468" w:rsidP="00495468"/>
    <w:p w14:paraId="641DAC2E" w14:textId="77777777" w:rsidR="00495468" w:rsidRPr="00495468" w:rsidRDefault="00495468" w:rsidP="00495468"/>
    <w:p w14:paraId="381A55C4" w14:textId="77777777" w:rsidR="00495468" w:rsidRPr="00495468" w:rsidRDefault="00495468" w:rsidP="00495468"/>
    <w:p w14:paraId="22F33014" w14:textId="77777777" w:rsidR="00495468" w:rsidRPr="00495468" w:rsidRDefault="00495468" w:rsidP="00495468"/>
    <w:p w14:paraId="14CB4999" w14:textId="77777777" w:rsidR="00495468" w:rsidRPr="00495468" w:rsidRDefault="00495468" w:rsidP="00495468"/>
    <w:p w14:paraId="1FCF85FA" w14:textId="77777777" w:rsidR="00495468" w:rsidRPr="00495468" w:rsidRDefault="00495468" w:rsidP="00495468"/>
    <w:p w14:paraId="5C991725" w14:textId="77777777" w:rsidR="00495468" w:rsidRPr="00495468" w:rsidRDefault="00495468" w:rsidP="00495468"/>
    <w:sectPr w:rsidR="00495468" w:rsidRPr="0049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23"/>
    <w:rsid w:val="001F335B"/>
    <w:rsid w:val="00495468"/>
    <w:rsid w:val="00555650"/>
    <w:rsid w:val="005935DF"/>
    <w:rsid w:val="006470CE"/>
    <w:rsid w:val="00687E23"/>
    <w:rsid w:val="009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B113"/>
  <w15:chartTrackingRefBased/>
  <w15:docId w15:val="{ED6E8DCB-5DEA-42E7-BCC0-C5BA7FF3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87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87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87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7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7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7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7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7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7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87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87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7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7E2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7E2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7E2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7E2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7E2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7E2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87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7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87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87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87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87E2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87E2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87E2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7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7E2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87E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6434</dc:creator>
  <cp:keywords/>
  <dc:description/>
  <cp:lastModifiedBy>6434</cp:lastModifiedBy>
  <cp:revision>2</cp:revision>
  <dcterms:created xsi:type="dcterms:W3CDTF">2025-01-16T11:13:00Z</dcterms:created>
  <dcterms:modified xsi:type="dcterms:W3CDTF">2025-01-16T11:13:00Z</dcterms:modified>
</cp:coreProperties>
</file>